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“中国梦 劳动美”重庆文理学院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2025年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教职工掼蛋比赛报名表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单位： 年 月 日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890"/>
        <w:gridCol w:w="1185"/>
        <w:gridCol w:w="4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2025-12-10T01:01:28Z</dcterms:created>
  <dc:creator>Administrator</dc:creator>
  <cp:lastModifiedBy>张恒(20070121)</cp:lastModifiedBy>
  <dcterms:modified xsi:type="dcterms:W3CDTF">2025-12-10T01:02:20Z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415C6D2EB09E42CAA0D65737616512D6</vt:lpwstr>
  </property>
</Properties>
</file>